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AF355" w14:textId="0E00C1A8" w:rsidR="00004E95" w:rsidRDefault="009D5365" w:rsidP="009D5365">
      <w:pPr>
        <w:pStyle w:val="NoSpacing"/>
      </w:pPr>
      <w:r w:rsidRPr="00C53730">
        <w:rPr>
          <w:b/>
        </w:rPr>
        <w:t>For Immediate Release</w:t>
      </w:r>
      <w:r w:rsidR="00004E95">
        <w:rPr>
          <w:b/>
        </w:rPr>
        <w:t>:</w:t>
      </w:r>
      <w:r>
        <w:tab/>
      </w:r>
      <w:r w:rsidR="00004E95">
        <w:tab/>
      </w:r>
      <w:r>
        <w:tab/>
      </w:r>
      <w:r>
        <w:tab/>
      </w:r>
      <w:r>
        <w:tab/>
      </w:r>
      <w:r>
        <w:tab/>
      </w:r>
      <w:r w:rsidRPr="00C53730">
        <w:rPr>
          <w:b/>
        </w:rPr>
        <w:t>Contact:</w:t>
      </w:r>
      <w:r>
        <w:tab/>
      </w:r>
    </w:p>
    <w:p w14:paraId="68E7C33A" w14:textId="445829C3" w:rsidR="009D5365" w:rsidRDefault="00004E95" w:rsidP="00004E95">
      <w:pPr>
        <w:pStyle w:val="NoSpacing"/>
        <w:ind w:left="5760" w:hanging="5760"/>
      </w:pPr>
      <w:r>
        <w:t>August 5, 2020</w:t>
      </w:r>
      <w:r>
        <w:tab/>
        <w:t>AJ Suero – (484) 553-9756</w:t>
      </w:r>
      <w:r w:rsidR="009D5365">
        <w:tab/>
      </w:r>
      <w:r>
        <w:br/>
        <w:t xml:space="preserve">Lisa Landis - </w:t>
      </w:r>
      <w:r w:rsidR="009D5365">
        <w:t>(</w:t>
      </w:r>
      <w:r w:rsidR="00AB034B">
        <w:t>717</w:t>
      </w:r>
      <w:r w:rsidR="009D5365">
        <w:t>)</w:t>
      </w:r>
      <w:r w:rsidR="00AB034B">
        <w:t xml:space="preserve"> 480</w:t>
      </w:r>
      <w:r w:rsidR="009D5365">
        <w:t>-9359</w:t>
      </w:r>
    </w:p>
    <w:p w14:paraId="1FE8BA35" w14:textId="0B65A4EB" w:rsidR="009D5365" w:rsidRDefault="009D5365" w:rsidP="00004E95">
      <w:pPr>
        <w:pStyle w:val="NoSpacing"/>
        <w:ind w:right="-360"/>
      </w:pPr>
      <w:r>
        <w:tab/>
      </w:r>
      <w:r>
        <w:tab/>
      </w:r>
      <w:r>
        <w:tab/>
      </w:r>
      <w:r>
        <w:tab/>
      </w:r>
      <w:r>
        <w:tab/>
      </w:r>
      <w:r>
        <w:tab/>
      </w:r>
      <w:r>
        <w:tab/>
      </w:r>
      <w:r>
        <w:tab/>
      </w:r>
      <w:r w:rsidR="00004E95">
        <w:tab/>
      </w:r>
      <w:r w:rsidR="00004E95">
        <w:tab/>
      </w:r>
      <w:r w:rsidR="00004E95">
        <w:tab/>
      </w:r>
      <w:r w:rsidR="00004E95">
        <w:tab/>
      </w:r>
      <w:r w:rsidR="00004E95">
        <w:tab/>
      </w:r>
      <w:r w:rsidR="00004E95">
        <w:tab/>
      </w:r>
      <w:r w:rsidR="00004E95">
        <w:tab/>
      </w:r>
    </w:p>
    <w:p w14:paraId="642F4AF6" w14:textId="3CCF13A5" w:rsidR="00C50712" w:rsidRDefault="00C50712" w:rsidP="00C5071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8"/>
          <w:szCs w:val="48"/>
        </w:rPr>
        <w:t>Red Cross Mobilized Acros</w:t>
      </w:r>
      <w:r w:rsidR="00217A86">
        <w:rPr>
          <w:rStyle w:val="normaltextrun"/>
          <w:rFonts w:ascii="Calibri" w:hAnsi="Calibri" w:cs="Calibri"/>
          <w:b/>
          <w:bCs/>
          <w:sz w:val="48"/>
          <w:szCs w:val="48"/>
        </w:rPr>
        <w:t xml:space="preserve">s </w:t>
      </w:r>
      <w:r w:rsidR="003459FA">
        <w:rPr>
          <w:rStyle w:val="normaltextrun"/>
          <w:rFonts w:ascii="Calibri" w:hAnsi="Calibri" w:cs="Calibri"/>
          <w:b/>
          <w:bCs/>
          <w:sz w:val="48"/>
          <w:szCs w:val="48"/>
        </w:rPr>
        <w:t xml:space="preserve">Multiple </w:t>
      </w:r>
      <w:r w:rsidR="00217A86">
        <w:rPr>
          <w:rStyle w:val="normaltextrun"/>
          <w:rFonts w:ascii="Calibri" w:hAnsi="Calibri" w:cs="Calibri"/>
          <w:b/>
          <w:bCs/>
          <w:sz w:val="48"/>
          <w:szCs w:val="48"/>
        </w:rPr>
        <w:t>Counties</w:t>
      </w:r>
      <w:r>
        <w:rPr>
          <w:rStyle w:val="normaltextrun"/>
          <w:rFonts w:ascii="Calibri" w:hAnsi="Calibri" w:cs="Calibri"/>
          <w:b/>
          <w:bCs/>
          <w:sz w:val="48"/>
          <w:szCs w:val="48"/>
        </w:rPr>
        <w:t xml:space="preserve"> </w:t>
      </w:r>
      <w:r w:rsidRPr="00C50712">
        <w:rPr>
          <w:rStyle w:val="eop"/>
          <w:rFonts w:ascii="Calibri" w:hAnsi="Calibri" w:cs="Calibri"/>
          <w:color w:val="FF0000"/>
          <w:sz w:val="48"/>
          <w:szCs w:val="48"/>
        </w:rPr>
        <w:t> </w:t>
      </w:r>
    </w:p>
    <w:p w14:paraId="055B9DA2" w14:textId="77777777" w:rsidR="00C50712" w:rsidRDefault="00C50712" w:rsidP="00C50712">
      <w:pPr>
        <w:pStyle w:val="paragraph"/>
        <w:spacing w:before="0" w:beforeAutospacing="0" w:after="0" w:afterAutospacing="0"/>
        <w:ind w:left="1170" w:hanging="1170"/>
        <w:textAlignment w:val="baseline"/>
        <w:rPr>
          <w:rFonts w:ascii="Segoe UI" w:hAnsi="Segoe UI" w:cs="Segoe UI"/>
          <w:sz w:val="18"/>
          <w:szCs w:val="18"/>
        </w:rPr>
      </w:pPr>
      <w:r>
        <w:rPr>
          <w:rStyle w:val="eop"/>
          <w:rFonts w:ascii="Calibri" w:hAnsi="Calibri" w:cs="Calibri"/>
          <w:sz w:val="22"/>
          <w:szCs w:val="22"/>
        </w:rPr>
        <w:t> </w:t>
      </w:r>
    </w:p>
    <w:p w14:paraId="26BAF04C" w14:textId="3310EA26" w:rsidR="00C50712" w:rsidRDefault="00C50712" w:rsidP="00C50712">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t>
      </w:r>
      <w:r w:rsidR="00E35DF0">
        <w:rPr>
          <w:rStyle w:val="normaltextrun"/>
          <w:rFonts w:ascii="Calibri" w:hAnsi="Calibri" w:cs="Calibri"/>
          <w:b/>
          <w:color w:val="000000" w:themeColor="text1"/>
          <w:sz w:val="22"/>
          <w:szCs w:val="22"/>
        </w:rPr>
        <w:t>ALLENTOWN</w:t>
      </w:r>
      <w:r>
        <w:rPr>
          <w:rStyle w:val="normaltextrun"/>
          <w:rFonts w:ascii="Calibri" w:hAnsi="Calibri" w:cs="Calibri"/>
          <w:sz w:val="22"/>
          <w:szCs w:val="22"/>
        </w:rPr>
        <w:t>) –</w:t>
      </w:r>
      <w:r>
        <w:rPr>
          <w:rStyle w:val="apple-converted-space"/>
          <w:rFonts w:ascii="Calibri" w:hAnsi="Calibri" w:cs="Calibri"/>
          <w:sz w:val="22"/>
          <w:szCs w:val="22"/>
        </w:rPr>
        <w:t> </w:t>
      </w:r>
      <w:r>
        <w:rPr>
          <w:rStyle w:val="normaltextrun"/>
          <w:rFonts w:ascii="Calibri" w:hAnsi="Calibri" w:cs="Calibri"/>
          <w:sz w:val="22"/>
          <w:szCs w:val="22"/>
        </w:rPr>
        <w:t>The American Red Cross is mobilized acros</w:t>
      </w:r>
      <w:r w:rsidR="003459FA">
        <w:rPr>
          <w:rStyle w:val="normaltextrun"/>
          <w:rFonts w:ascii="Calibri" w:hAnsi="Calibri" w:cs="Calibri"/>
          <w:sz w:val="22"/>
          <w:szCs w:val="22"/>
        </w:rPr>
        <w:t xml:space="preserve">s multiple counties </w:t>
      </w:r>
      <w:r>
        <w:rPr>
          <w:rStyle w:val="normaltextrun"/>
          <w:rFonts w:ascii="Calibri" w:hAnsi="Calibri" w:cs="Calibri"/>
          <w:sz w:val="22"/>
          <w:szCs w:val="22"/>
        </w:rPr>
        <w:t xml:space="preserve">to assist </w:t>
      </w:r>
      <w:r w:rsidR="00EE3C6F">
        <w:rPr>
          <w:rStyle w:val="normaltextrun"/>
          <w:rFonts w:ascii="Calibri" w:hAnsi="Calibri" w:cs="Calibri"/>
          <w:sz w:val="22"/>
          <w:szCs w:val="22"/>
        </w:rPr>
        <w:t xml:space="preserve">those </w:t>
      </w:r>
      <w:r>
        <w:rPr>
          <w:rStyle w:val="normaltextrun"/>
          <w:rFonts w:ascii="Calibri" w:hAnsi="Calibri" w:cs="Calibri"/>
          <w:sz w:val="22"/>
          <w:szCs w:val="22"/>
        </w:rPr>
        <w:t xml:space="preserve">impacted by </w:t>
      </w:r>
      <w:r w:rsidR="003459FA">
        <w:rPr>
          <w:rStyle w:val="normaltextrun"/>
          <w:rFonts w:ascii="Calibri" w:hAnsi="Calibri" w:cs="Calibri"/>
          <w:sz w:val="22"/>
          <w:szCs w:val="22"/>
        </w:rPr>
        <w:t>the severe weather and flooding brought to the area by Tropical Storm Isaias.</w:t>
      </w:r>
    </w:p>
    <w:p w14:paraId="5AAD48B3" w14:textId="44CAD65D" w:rsidR="00E35DF0" w:rsidRDefault="00E35DF0" w:rsidP="00C50712">
      <w:pPr>
        <w:pStyle w:val="paragraph"/>
        <w:spacing w:before="0" w:beforeAutospacing="0" w:after="0" w:afterAutospacing="0"/>
        <w:textAlignment w:val="baseline"/>
        <w:rPr>
          <w:rStyle w:val="normaltextrun"/>
          <w:rFonts w:ascii="Calibri" w:hAnsi="Calibri" w:cs="Calibri"/>
          <w:sz w:val="22"/>
          <w:szCs w:val="22"/>
        </w:rPr>
      </w:pPr>
    </w:p>
    <w:p w14:paraId="416117FE" w14:textId="6CFEAB78" w:rsidR="00E35DF0" w:rsidRPr="00EE3C6F" w:rsidRDefault="00EE3C6F" w:rsidP="00764D5F">
      <w:pPr>
        <w:rPr>
          <w:rStyle w:val="normaltextrun"/>
          <w:rFonts w:ascii="Calibri" w:eastAsia="Times New Roman" w:hAnsi="Calibri" w:cs="Calibri"/>
        </w:rPr>
      </w:pPr>
      <w:r>
        <w:rPr>
          <w:rStyle w:val="normaltextrun"/>
          <w:rFonts w:ascii="Calibri" w:eastAsia="Times New Roman" w:hAnsi="Calibri" w:cs="Calibri"/>
        </w:rPr>
        <w:t xml:space="preserve">Red Cross teams </w:t>
      </w:r>
      <w:r w:rsidR="00764D5F">
        <w:rPr>
          <w:rStyle w:val="normaltextrun"/>
          <w:rFonts w:ascii="Calibri" w:eastAsia="Times New Roman" w:hAnsi="Calibri" w:cs="Calibri"/>
        </w:rPr>
        <w:t xml:space="preserve">are currently providing </w:t>
      </w:r>
      <w:r w:rsidR="00E35DF0" w:rsidRPr="00E35DF0">
        <w:rPr>
          <w:rStyle w:val="normaltextrun"/>
          <w:rFonts w:ascii="Calibri" w:eastAsia="Times New Roman" w:hAnsi="Calibri" w:cs="Calibri"/>
        </w:rPr>
        <w:t>disaster support</w:t>
      </w:r>
      <w:r w:rsidR="00764D5F">
        <w:rPr>
          <w:rStyle w:val="normaltextrun"/>
          <w:rFonts w:ascii="Calibri" w:eastAsia="Times New Roman" w:hAnsi="Calibri" w:cs="Calibri"/>
        </w:rPr>
        <w:t xml:space="preserve"> throughout </w:t>
      </w:r>
      <w:r w:rsidR="00E35DF0" w:rsidRPr="00E35DF0">
        <w:rPr>
          <w:rStyle w:val="normaltextrun"/>
          <w:rFonts w:ascii="Calibri" w:eastAsia="Times New Roman" w:hAnsi="Calibri" w:cs="Calibri"/>
        </w:rPr>
        <w:t>Lehigh, Northampton, Berks, Carbon, Monroe, and Pike</w:t>
      </w:r>
      <w:r w:rsidR="00764D5F">
        <w:rPr>
          <w:rStyle w:val="normaltextrun"/>
          <w:rFonts w:ascii="Calibri" w:eastAsia="Times New Roman" w:hAnsi="Calibri" w:cs="Calibri"/>
        </w:rPr>
        <w:t xml:space="preserve"> Counties and actively </w:t>
      </w:r>
      <w:r w:rsidR="00E35DF0" w:rsidRPr="00E35DF0">
        <w:rPr>
          <w:rStyle w:val="normaltextrun"/>
          <w:rFonts w:ascii="Calibri" w:eastAsia="Times New Roman" w:hAnsi="Calibri" w:cs="Calibri"/>
        </w:rPr>
        <w:t>collaborating with local emergency management</w:t>
      </w:r>
      <w:r w:rsidR="00764D5F">
        <w:rPr>
          <w:rStyle w:val="normaltextrun"/>
          <w:rFonts w:ascii="Calibri" w:eastAsia="Times New Roman" w:hAnsi="Calibri" w:cs="Calibri"/>
        </w:rPr>
        <w:t xml:space="preserve"> officials of each municipality to provide immediate support for displaced families, provide disaster assessment</w:t>
      </w:r>
      <w:r>
        <w:rPr>
          <w:rStyle w:val="normaltextrun"/>
          <w:rFonts w:ascii="Calibri" w:eastAsia="Times New Roman" w:hAnsi="Calibri" w:cs="Calibri"/>
        </w:rPr>
        <w:t xml:space="preserve">s, </w:t>
      </w:r>
      <w:r w:rsidR="00764D5F">
        <w:rPr>
          <w:rStyle w:val="normaltextrun"/>
          <w:rFonts w:ascii="Calibri" w:eastAsia="Times New Roman" w:hAnsi="Calibri" w:cs="Calibri"/>
        </w:rPr>
        <w:t>identify local communit</w:t>
      </w:r>
      <w:r>
        <w:rPr>
          <w:rStyle w:val="normaltextrun"/>
          <w:rFonts w:ascii="Calibri" w:eastAsia="Times New Roman" w:hAnsi="Calibri" w:cs="Calibri"/>
        </w:rPr>
        <w:t>y</w:t>
      </w:r>
      <w:r w:rsidR="00764D5F">
        <w:rPr>
          <w:rStyle w:val="normaltextrun"/>
          <w:rFonts w:ascii="Calibri" w:eastAsia="Times New Roman" w:hAnsi="Calibri" w:cs="Calibri"/>
        </w:rPr>
        <w:t xml:space="preserve"> need, coordinate distribution of clean up kits for residents affected by flooding, and support </w:t>
      </w:r>
      <w:r w:rsidR="00764D5F" w:rsidRPr="00EE3C6F">
        <w:rPr>
          <w:rStyle w:val="normaltextrun"/>
          <w:rFonts w:ascii="Calibri" w:eastAsia="Times New Roman" w:hAnsi="Calibri" w:cs="Calibri"/>
        </w:rPr>
        <w:t xml:space="preserve">communities through recovery. </w:t>
      </w:r>
    </w:p>
    <w:p w14:paraId="3BC40B89" w14:textId="7ABA21C9" w:rsidR="003C669E" w:rsidRDefault="00C50712" w:rsidP="003C669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Flooding continues to be a problem for m</w:t>
      </w:r>
      <w:r w:rsidR="003C669E">
        <w:rPr>
          <w:rStyle w:val="normaltextrun"/>
          <w:rFonts w:ascii="Calibri" w:hAnsi="Calibri" w:cs="Calibri"/>
          <w:sz w:val="22"/>
          <w:szCs w:val="22"/>
        </w:rPr>
        <w:t xml:space="preserve">any in the path of Tropical Storm Isaias and we will be distributing clean up kits to residents at the following locations: </w:t>
      </w:r>
    </w:p>
    <w:p w14:paraId="51AF24FD" w14:textId="77777777" w:rsidR="0055388B" w:rsidRDefault="0055388B" w:rsidP="003C669E">
      <w:pPr>
        <w:pStyle w:val="paragraph"/>
        <w:spacing w:before="0" w:beforeAutospacing="0" w:after="0" w:afterAutospacing="0"/>
        <w:textAlignment w:val="baseline"/>
        <w:rPr>
          <w:rStyle w:val="normaltextrun"/>
          <w:rFonts w:ascii="Calibri" w:hAnsi="Calibri" w:cs="Calibri"/>
          <w:sz w:val="22"/>
          <w:szCs w:val="22"/>
        </w:rPr>
      </w:pPr>
    </w:p>
    <w:p w14:paraId="48E6F025" w14:textId="77777777" w:rsidR="003C669E" w:rsidRDefault="003C669E" w:rsidP="003C669E">
      <w:pPr>
        <w:pStyle w:val="paragraph"/>
        <w:spacing w:before="0" w:beforeAutospacing="0" w:after="0" w:afterAutospacing="0"/>
        <w:textAlignment w:val="baseline"/>
        <w:rPr>
          <w:rStyle w:val="normaltextrun"/>
          <w:rFonts w:ascii="Calibri" w:hAnsi="Calibri" w:cs="Calibri"/>
          <w:sz w:val="22"/>
          <w:szCs w:val="22"/>
        </w:rPr>
      </w:pPr>
    </w:p>
    <w:p w14:paraId="32EF4D8C" w14:textId="19F73161" w:rsidR="003C669E" w:rsidRPr="00ED17BE" w:rsidRDefault="00ED17BE" w:rsidP="003C669E">
      <w:pPr>
        <w:pStyle w:val="ListParagraph"/>
        <w:numPr>
          <w:ilvl w:val="0"/>
          <w:numId w:val="4"/>
        </w:numPr>
        <w:rPr>
          <w:rFonts w:ascii="Calibri" w:hAnsi="Calibri" w:cs="Calibri"/>
          <w:b/>
          <w:bCs/>
          <w:color w:val="000000"/>
        </w:rPr>
      </w:pPr>
      <w:r>
        <w:rPr>
          <w:rFonts w:ascii="Calibri" w:hAnsi="Calibri" w:cs="Calibri"/>
          <w:b/>
          <w:bCs/>
          <w:color w:val="000000"/>
        </w:rPr>
        <w:t xml:space="preserve">Wednesday, August 5, 2020 </w:t>
      </w:r>
      <w:r>
        <w:rPr>
          <w:rFonts w:ascii="Calibri" w:hAnsi="Calibri" w:cs="Calibri"/>
          <w:b/>
          <w:bCs/>
          <w:color w:val="000000"/>
        </w:rPr>
        <w:tab/>
      </w:r>
      <w:r w:rsidR="00536E2F">
        <w:rPr>
          <w:rFonts w:ascii="Calibri" w:hAnsi="Calibri" w:cs="Calibri"/>
          <w:b/>
          <w:bCs/>
          <w:color w:val="000000"/>
        </w:rPr>
        <w:tab/>
      </w:r>
      <w:r w:rsidR="003C669E" w:rsidRPr="00ED17BE">
        <w:rPr>
          <w:rFonts w:ascii="Calibri" w:hAnsi="Calibri" w:cs="Calibri"/>
          <w:b/>
          <w:bCs/>
          <w:color w:val="000000"/>
        </w:rPr>
        <w:t>12pm</w:t>
      </w:r>
      <w:r w:rsidRPr="00ED17BE">
        <w:rPr>
          <w:rFonts w:ascii="Calibri" w:hAnsi="Calibri" w:cs="Calibri"/>
          <w:b/>
          <w:bCs/>
          <w:color w:val="000000"/>
        </w:rPr>
        <w:t xml:space="preserve"> </w:t>
      </w:r>
      <w:r w:rsidR="003C669E" w:rsidRPr="00ED17BE">
        <w:rPr>
          <w:rFonts w:ascii="Calibri" w:hAnsi="Calibri" w:cs="Calibri"/>
          <w:b/>
          <w:bCs/>
          <w:color w:val="000000"/>
        </w:rPr>
        <w:t>-</w:t>
      </w:r>
      <w:r w:rsidRPr="00ED17BE">
        <w:rPr>
          <w:rFonts w:ascii="Calibri" w:hAnsi="Calibri" w:cs="Calibri"/>
          <w:b/>
          <w:bCs/>
          <w:color w:val="000000"/>
        </w:rPr>
        <w:t xml:space="preserve"> </w:t>
      </w:r>
      <w:r w:rsidR="003C669E" w:rsidRPr="00ED17BE">
        <w:rPr>
          <w:rFonts w:ascii="Calibri" w:hAnsi="Calibri" w:cs="Calibri"/>
          <w:b/>
          <w:bCs/>
          <w:color w:val="000000"/>
        </w:rPr>
        <w:t>5pm</w:t>
      </w:r>
      <w:r w:rsidR="003C669E" w:rsidRPr="00ED17BE">
        <w:rPr>
          <w:rFonts w:ascii="Calibri" w:hAnsi="Calibri" w:cs="Calibri"/>
          <w:b/>
          <w:bCs/>
          <w:color w:val="000000"/>
        </w:rPr>
        <w:br/>
        <w:t>Kutztown</w:t>
      </w:r>
      <w:r w:rsidRPr="00ED17BE">
        <w:rPr>
          <w:rFonts w:ascii="Calibri" w:hAnsi="Calibri" w:cs="Calibri"/>
          <w:b/>
          <w:bCs/>
          <w:color w:val="000000"/>
        </w:rPr>
        <w:t xml:space="preserve"> (</w:t>
      </w:r>
      <w:r w:rsidR="003C669E" w:rsidRPr="00ED17BE">
        <w:rPr>
          <w:rFonts w:ascii="Calibri" w:hAnsi="Calibri" w:cs="Calibri"/>
          <w:b/>
          <w:bCs/>
          <w:color w:val="000000"/>
        </w:rPr>
        <w:t>Berks County</w:t>
      </w:r>
      <w:r w:rsidRPr="00ED17BE">
        <w:rPr>
          <w:rFonts w:ascii="Calibri" w:hAnsi="Calibri" w:cs="Calibri"/>
          <w:b/>
          <w:bCs/>
          <w:color w:val="000000"/>
        </w:rPr>
        <w:t>)</w:t>
      </w:r>
      <w:r w:rsidR="003C669E" w:rsidRPr="00ED17BE">
        <w:rPr>
          <w:rFonts w:ascii="Calibri" w:hAnsi="Calibri" w:cs="Calibri"/>
          <w:b/>
          <w:bCs/>
          <w:color w:val="000000"/>
        </w:rPr>
        <w:t xml:space="preserve"> </w:t>
      </w:r>
      <w:r w:rsidRPr="00ED17BE">
        <w:rPr>
          <w:rFonts w:ascii="Calibri" w:hAnsi="Calibri" w:cs="Calibri"/>
          <w:b/>
          <w:bCs/>
          <w:color w:val="000000"/>
        </w:rPr>
        <w:t xml:space="preserve">in partnership with the </w:t>
      </w:r>
      <w:r w:rsidR="003C669E" w:rsidRPr="00ED17BE">
        <w:rPr>
          <w:rFonts w:ascii="Calibri" w:hAnsi="Calibri" w:cs="Calibri"/>
          <w:b/>
          <w:bCs/>
          <w:color w:val="000000"/>
        </w:rPr>
        <w:t>Kutztown F</w:t>
      </w:r>
      <w:r w:rsidRPr="00ED17BE">
        <w:rPr>
          <w:rFonts w:ascii="Calibri" w:hAnsi="Calibri" w:cs="Calibri"/>
          <w:b/>
          <w:bCs/>
          <w:color w:val="000000"/>
        </w:rPr>
        <w:t>ire Department</w:t>
      </w:r>
      <w:r w:rsidR="003C669E" w:rsidRPr="00ED17BE">
        <w:rPr>
          <w:rFonts w:ascii="Calibri" w:hAnsi="Calibri" w:cs="Calibri"/>
          <w:b/>
          <w:bCs/>
          <w:color w:val="000000"/>
        </w:rPr>
        <w:t xml:space="preserve"> at Camillo’s Restaurant</w:t>
      </w:r>
      <w:r>
        <w:rPr>
          <w:rFonts w:ascii="Calibri" w:hAnsi="Calibri" w:cs="Calibri"/>
          <w:b/>
          <w:bCs/>
          <w:color w:val="000000"/>
        </w:rPr>
        <w:t xml:space="preserve"> at </w:t>
      </w:r>
      <w:r w:rsidR="003C669E" w:rsidRPr="00ED17BE">
        <w:rPr>
          <w:rFonts w:ascii="Calibri" w:hAnsi="Calibri" w:cs="Calibri"/>
          <w:b/>
          <w:bCs/>
          <w:color w:val="000000"/>
          <w:u w:val="single"/>
        </w:rPr>
        <w:t>264 Greenwich St, Kutztown, PA 19530</w:t>
      </w:r>
    </w:p>
    <w:p w14:paraId="217EB7BA" w14:textId="12804DB7" w:rsidR="003C669E" w:rsidRPr="00ED17BE" w:rsidRDefault="003C669E" w:rsidP="00ED17BE">
      <w:pPr>
        <w:pStyle w:val="ListParagraph"/>
        <w:rPr>
          <w:rFonts w:ascii="Calibri" w:hAnsi="Calibri" w:cs="Calibri"/>
          <w:b/>
          <w:bCs/>
          <w:color w:val="000000"/>
        </w:rPr>
      </w:pPr>
    </w:p>
    <w:p w14:paraId="155B2BA5" w14:textId="3B2E0C0A" w:rsidR="003C669E" w:rsidRPr="00ED17BE" w:rsidRDefault="00ED17BE" w:rsidP="003C669E">
      <w:pPr>
        <w:pStyle w:val="ListParagraph"/>
        <w:numPr>
          <w:ilvl w:val="0"/>
          <w:numId w:val="4"/>
        </w:numPr>
        <w:rPr>
          <w:rFonts w:ascii="Calibri" w:hAnsi="Calibri" w:cs="Calibri"/>
          <w:b/>
          <w:bCs/>
          <w:color w:val="000000"/>
        </w:rPr>
      </w:pPr>
      <w:r>
        <w:rPr>
          <w:rFonts w:ascii="Calibri" w:hAnsi="Calibri" w:cs="Calibri"/>
          <w:b/>
          <w:bCs/>
          <w:color w:val="000000"/>
        </w:rPr>
        <w:t xml:space="preserve">Thursday, August 6, 2020 </w:t>
      </w:r>
      <w:r>
        <w:rPr>
          <w:rFonts w:ascii="Calibri" w:hAnsi="Calibri" w:cs="Calibri"/>
          <w:b/>
          <w:bCs/>
          <w:color w:val="000000"/>
        </w:rPr>
        <w:tab/>
      </w:r>
      <w:r w:rsidR="00536E2F">
        <w:rPr>
          <w:rFonts w:ascii="Calibri" w:hAnsi="Calibri" w:cs="Calibri"/>
          <w:b/>
          <w:bCs/>
          <w:color w:val="000000"/>
        </w:rPr>
        <w:tab/>
      </w:r>
      <w:r w:rsidR="003C669E" w:rsidRPr="00ED17BE">
        <w:rPr>
          <w:rFonts w:ascii="Calibri" w:hAnsi="Calibri" w:cs="Calibri"/>
          <w:b/>
          <w:bCs/>
          <w:color w:val="000000"/>
        </w:rPr>
        <w:t>3pm</w:t>
      </w:r>
      <w:r w:rsidRPr="00ED17BE">
        <w:rPr>
          <w:rFonts w:ascii="Calibri" w:hAnsi="Calibri" w:cs="Calibri"/>
          <w:b/>
          <w:bCs/>
          <w:color w:val="000000"/>
        </w:rPr>
        <w:t xml:space="preserve"> </w:t>
      </w:r>
      <w:r w:rsidR="003C669E" w:rsidRPr="00ED17BE">
        <w:rPr>
          <w:rFonts w:ascii="Calibri" w:hAnsi="Calibri" w:cs="Calibri"/>
          <w:b/>
          <w:bCs/>
          <w:color w:val="000000"/>
        </w:rPr>
        <w:t>-</w:t>
      </w:r>
      <w:r w:rsidRPr="00ED17BE">
        <w:rPr>
          <w:rFonts w:ascii="Calibri" w:hAnsi="Calibri" w:cs="Calibri"/>
          <w:b/>
          <w:bCs/>
          <w:color w:val="000000"/>
        </w:rPr>
        <w:t xml:space="preserve"> </w:t>
      </w:r>
      <w:r w:rsidR="003C669E" w:rsidRPr="00ED17BE">
        <w:rPr>
          <w:rFonts w:ascii="Calibri" w:hAnsi="Calibri" w:cs="Calibri"/>
          <w:b/>
          <w:bCs/>
          <w:color w:val="000000"/>
        </w:rPr>
        <w:t>5pm</w:t>
      </w:r>
      <w:r w:rsidR="003C669E" w:rsidRPr="00ED17BE">
        <w:rPr>
          <w:rStyle w:val="apple-converted-space"/>
          <w:rFonts w:ascii="Calibri" w:hAnsi="Calibri" w:cs="Calibri"/>
          <w:b/>
          <w:bCs/>
          <w:color w:val="000000"/>
        </w:rPr>
        <w:t> </w:t>
      </w:r>
    </w:p>
    <w:p w14:paraId="65A620F2" w14:textId="3F8438AB" w:rsidR="003C669E" w:rsidRPr="00CD68BE" w:rsidRDefault="003C669E" w:rsidP="00ED17BE">
      <w:pPr>
        <w:pStyle w:val="ListParagraph"/>
        <w:rPr>
          <w:rFonts w:ascii="Calibri" w:hAnsi="Calibri" w:cs="Calibri"/>
          <w:b/>
          <w:bCs/>
          <w:color w:val="000000"/>
        </w:rPr>
      </w:pPr>
      <w:r w:rsidRPr="00ED17BE">
        <w:rPr>
          <w:rFonts w:ascii="Calibri" w:hAnsi="Calibri" w:cs="Calibri"/>
          <w:b/>
          <w:bCs/>
          <w:color w:val="000000"/>
        </w:rPr>
        <w:t>Allentown</w:t>
      </w:r>
      <w:r w:rsidR="00ED17BE" w:rsidRPr="00ED17BE">
        <w:rPr>
          <w:rFonts w:ascii="Calibri" w:hAnsi="Calibri" w:cs="Calibri"/>
          <w:b/>
          <w:bCs/>
          <w:color w:val="000000"/>
        </w:rPr>
        <w:t xml:space="preserve"> (</w:t>
      </w:r>
      <w:r w:rsidRPr="00ED17BE">
        <w:rPr>
          <w:rFonts w:ascii="Calibri" w:hAnsi="Calibri" w:cs="Calibri"/>
          <w:b/>
          <w:bCs/>
          <w:color w:val="000000"/>
        </w:rPr>
        <w:t>Lehigh County</w:t>
      </w:r>
      <w:r w:rsidR="00ED17BE" w:rsidRPr="00ED17BE">
        <w:rPr>
          <w:rFonts w:ascii="Calibri" w:hAnsi="Calibri" w:cs="Calibri"/>
          <w:b/>
          <w:bCs/>
          <w:color w:val="000000"/>
        </w:rPr>
        <w:t>)</w:t>
      </w:r>
      <w:r w:rsidRPr="00ED17BE">
        <w:rPr>
          <w:rFonts w:ascii="Calibri" w:hAnsi="Calibri" w:cs="Calibri"/>
          <w:b/>
          <w:bCs/>
          <w:color w:val="000000"/>
        </w:rPr>
        <w:t xml:space="preserve"> </w:t>
      </w:r>
      <w:r w:rsidR="00ED17BE" w:rsidRPr="00ED17BE">
        <w:rPr>
          <w:rFonts w:ascii="Calibri" w:hAnsi="Calibri" w:cs="Calibri"/>
          <w:b/>
          <w:bCs/>
          <w:color w:val="000000"/>
        </w:rPr>
        <w:t xml:space="preserve">in partnership with </w:t>
      </w:r>
      <w:r w:rsidRPr="00ED17BE">
        <w:rPr>
          <w:rFonts w:ascii="Calibri" w:hAnsi="Calibri" w:cs="Calibri"/>
          <w:b/>
          <w:bCs/>
          <w:color w:val="000000"/>
        </w:rPr>
        <w:t>Lehigh EMA, at Cetronia Ambulance Corps,</w:t>
      </w:r>
      <w:r w:rsidRPr="00ED17BE">
        <w:rPr>
          <w:rStyle w:val="apple-converted-space"/>
          <w:rFonts w:ascii="Calibri" w:hAnsi="Calibri" w:cs="Calibri"/>
          <w:b/>
          <w:bCs/>
          <w:color w:val="000000"/>
        </w:rPr>
        <w:t> </w:t>
      </w:r>
      <w:r w:rsidR="00ED17BE">
        <w:rPr>
          <w:rStyle w:val="apple-converted-space"/>
          <w:rFonts w:ascii="Calibri" w:hAnsi="Calibri" w:cs="Calibri"/>
          <w:b/>
          <w:bCs/>
          <w:color w:val="000000"/>
        </w:rPr>
        <w:br/>
      </w:r>
      <w:r w:rsidRPr="00ED17BE">
        <w:rPr>
          <w:rFonts w:ascii="Calibri" w:hAnsi="Calibri" w:cs="Calibri"/>
          <w:b/>
          <w:bCs/>
          <w:color w:val="000000"/>
          <w:u w:val="single"/>
        </w:rPr>
        <w:t>4300 Broadway, Allentown, PA 18104</w:t>
      </w:r>
      <w:r w:rsidR="00CD68BE">
        <w:rPr>
          <w:rFonts w:ascii="Calibri" w:hAnsi="Calibri" w:cs="Calibri"/>
          <w:b/>
          <w:bCs/>
          <w:color w:val="000000"/>
        </w:rPr>
        <w:t xml:space="preserve"> *map attached*</w:t>
      </w:r>
    </w:p>
    <w:p w14:paraId="314AD31C" w14:textId="77777777" w:rsidR="003C669E" w:rsidRPr="00ED17BE" w:rsidRDefault="003C669E" w:rsidP="00ED17BE">
      <w:pPr>
        <w:pStyle w:val="ListParagraph"/>
        <w:rPr>
          <w:rFonts w:ascii="Calibri" w:eastAsia="Times New Roman" w:hAnsi="Calibri" w:cs="Calibri"/>
          <w:b/>
          <w:bCs/>
          <w:color w:val="000000" w:themeColor="text1"/>
        </w:rPr>
      </w:pPr>
    </w:p>
    <w:p w14:paraId="467D565C" w14:textId="70909F24" w:rsidR="00ED17BE" w:rsidRPr="00ED17BE" w:rsidRDefault="00ED17BE" w:rsidP="00ED17BE">
      <w:pPr>
        <w:pStyle w:val="ListParagraph"/>
        <w:numPr>
          <w:ilvl w:val="0"/>
          <w:numId w:val="4"/>
        </w:numPr>
        <w:rPr>
          <w:rFonts w:ascii="Calibri" w:hAnsi="Calibri" w:cs="Calibri"/>
          <w:b/>
          <w:bCs/>
          <w:color w:val="000000"/>
        </w:rPr>
      </w:pPr>
      <w:r>
        <w:rPr>
          <w:rFonts w:ascii="Calibri" w:hAnsi="Calibri" w:cs="Calibri"/>
          <w:b/>
          <w:bCs/>
          <w:color w:val="000000"/>
        </w:rPr>
        <w:t xml:space="preserve">Thursday, August 6, 2020 </w:t>
      </w:r>
      <w:r>
        <w:rPr>
          <w:rFonts w:ascii="Calibri" w:hAnsi="Calibri" w:cs="Calibri"/>
          <w:b/>
          <w:bCs/>
          <w:color w:val="000000"/>
        </w:rPr>
        <w:tab/>
      </w:r>
      <w:r w:rsidR="00536E2F">
        <w:rPr>
          <w:rFonts w:ascii="Calibri" w:hAnsi="Calibri" w:cs="Calibri"/>
          <w:b/>
          <w:bCs/>
          <w:color w:val="000000"/>
        </w:rPr>
        <w:tab/>
      </w:r>
      <w:r>
        <w:rPr>
          <w:rFonts w:ascii="Calibri" w:hAnsi="Calibri" w:cs="Calibri"/>
          <w:b/>
          <w:bCs/>
          <w:color w:val="000000"/>
        </w:rPr>
        <w:t>10am</w:t>
      </w:r>
      <w:r w:rsidRPr="00ED17BE">
        <w:rPr>
          <w:rFonts w:ascii="Calibri" w:hAnsi="Calibri" w:cs="Calibri"/>
          <w:b/>
          <w:bCs/>
          <w:color w:val="000000"/>
        </w:rPr>
        <w:t xml:space="preserve"> - </w:t>
      </w:r>
      <w:r>
        <w:rPr>
          <w:rFonts w:ascii="Calibri" w:hAnsi="Calibri" w:cs="Calibri"/>
          <w:b/>
          <w:bCs/>
          <w:color w:val="000000"/>
        </w:rPr>
        <w:t>1</w:t>
      </w:r>
      <w:r w:rsidRPr="00ED17BE">
        <w:rPr>
          <w:rFonts w:ascii="Calibri" w:hAnsi="Calibri" w:cs="Calibri"/>
          <w:b/>
          <w:bCs/>
          <w:color w:val="000000"/>
        </w:rPr>
        <w:t>pm</w:t>
      </w:r>
      <w:r w:rsidRPr="00ED17BE">
        <w:rPr>
          <w:rStyle w:val="apple-converted-space"/>
          <w:rFonts w:ascii="Calibri" w:hAnsi="Calibri" w:cs="Calibri"/>
          <w:b/>
          <w:bCs/>
          <w:color w:val="000000"/>
        </w:rPr>
        <w:t> </w:t>
      </w:r>
    </w:p>
    <w:p w14:paraId="53FDE93F" w14:textId="2D5C69DD" w:rsidR="003C669E" w:rsidRPr="00ED17BE" w:rsidRDefault="003C669E" w:rsidP="00ED17BE">
      <w:pPr>
        <w:pStyle w:val="ListParagraph"/>
        <w:rPr>
          <w:rFonts w:ascii="Calibri" w:hAnsi="Calibri" w:cs="Calibri"/>
          <w:b/>
          <w:bCs/>
          <w:color w:val="000000"/>
        </w:rPr>
      </w:pPr>
      <w:r w:rsidRPr="00ED17BE">
        <w:rPr>
          <w:rFonts w:ascii="Calibri" w:hAnsi="Calibri" w:cs="Calibri"/>
          <w:b/>
          <w:bCs/>
          <w:color w:val="000000"/>
        </w:rPr>
        <w:t>Stroudsburg</w:t>
      </w:r>
      <w:r w:rsidR="00ED17BE">
        <w:rPr>
          <w:rFonts w:ascii="Calibri" w:hAnsi="Calibri" w:cs="Calibri"/>
          <w:b/>
          <w:bCs/>
          <w:color w:val="000000"/>
        </w:rPr>
        <w:t xml:space="preserve"> (</w:t>
      </w:r>
      <w:r w:rsidRPr="00ED17BE">
        <w:rPr>
          <w:rFonts w:ascii="Calibri" w:hAnsi="Calibri" w:cs="Calibri"/>
          <w:b/>
          <w:bCs/>
          <w:color w:val="000000"/>
        </w:rPr>
        <w:t>Monroe County</w:t>
      </w:r>
      <w:r w:rsidR="00ED17BE">
        <w:rPr>
          <w:rFonts w:ascii="Calibri" w:hAnsi="Calibri" w:cs="Calibri"/>
          <w:b/>
          <w:bCs/>
          <w:color w:val="000000"/>
        </w:rPr>
        <w:t>)</w:t>
      </w:r>
      <w:r w:rsidRPr="00ED17BE">
        <w:rPr>
          <w:rFonts w:ascii="Calibri" w:hAnsi="Calibri" w:cs="Calibri"/>
          <w:b/>
          <w:bCs/>
          <w:color w:val="000000"/>
        </w:rPr>
        <w:t xml:space="preserve"> </w:t>
      </w:r>
      <w:r w:rsidRPr="00ED17BE">
        <w:rPr>
          <w:rFonts w:ascii="Calibri" w:eastAsia="Times New Roman" w:hAnsi="Calibri" w:cs="Calibri"/>
          <w:b/>
          <w:bCs/>
          <w:color w:val="000000"/>
        </w:rPr>
        <w:t>Blue Ridge Hook and Ladder Fire Department</w:t>
      </w:r>
      <w:r w:rsidR="00ED17BE">
        <w:rPr>
          <w:rFonts w:ascii="Calibri" w:eastAsia="Times New Roman" w:hAnsi="Calibri" w:cs="Calibri"/>
          <w:b/>
          <w:bCs/>
          <w:color w:val="000000"/>
        </w:rPr>
        <w:br/>
      </w:r>
      <w:r w:rsidRPr="00536E2F">
        <w:rPr>
          <w:rFonts w:ascii="Calibri" w:hAnsi="Calibri" w:cs="Calibri"/>
          <w:b/>
          <w:bCs/>
          <w:color w:val="000000"/>
          <w:u w:val="single"/>
        </w:rPr>
        <w:t>200 Rimrock Drive, PA 18360</w:t>
      </w:r>
    </w:p>
    <w:p w14:paraId="4EEA0228" w14:textId="77777777" w:rsidR="003C669E" w:rsidRPr="00ED17BE" w:rsidRDefault="003C669E" w:rsidP="00ED17BE">
      <w:pPr>
        <w:pStyle w:val="ListParagraph"/>
        <w:rPr>
          <w:rFonts w:ascii="Calibri" w:hAnsi="Calibri" w:cs="Calibri"/>
          <w:b/>
          <w:bCs/>
          <w:color w:val="000000"/>
        </w:rPr>
      </w:pPr>
    </w:p>
    <w:p w14:paraId="0261A46F" w14:textId="7D42814C" w:rsidR="003C669E" w:rsidRPr="00ED17BE" w:rsidRDefault="00536E2F" w:rsidP="003C669E">
      <w:pPr>
        <w:pStyle w:val="ListParagraph"/>
        <w:numPr>
          <w:ilvl w:val="0"/>
          <w:numId w:val="4"/>
        </w:numPr>
        <w:rPr>
          <w:rFonts w:ascii="Calibri" w:hAnsi="Calibri" w:cs="Calibri"/>
          <w:b/>
          <w:bCs/>
          <w:color w:val="000000"/>
        </w:rPr>
      </w:pPr>
      <w:r>
        <w:rPr>
          <w:rFonts w:ascii="Calibri" w:hAnsi="Calibri" w:cs="Calibri"/>
          <w:b/>
          <w:bCs/>
          <w:color w:val="000000"/>
        </w:rPr>
        <w:t xml:space="preserve">Thursday, August 6, 2020 </w:t>
      </w:r>
      <w:r>
        <w:rPr>
          <w:rFonts w:ascii="Calibri" w:hAnsi="Calibri" w:cs="Calibri"/>
          <w:b/>
          <w:bCs/>
          <w:color w:val="000000"/>
        </w:rPr>
        <w:tab/>
      </w:r>
      <w:r>
        <w:rPr>
          <w:rFonts w:ascii="Calibri" w:hAnsi="Calibri" w:cs="Calibri"/>
          <w:b/>
          <w:bCs/>
          <w:color w:val="000000"/>
        </w:rPr>
        <w:tab/>
      </w:r>
      <w:r w:rsidR="003C669E" w:rsidRPr="00ED17BE">
        <w:rPr>
          <w:rFonts w:ascii="Calibri" w:hAnsi="Calibri" w:cs="Calibri"/>
          <w:b/>
          <w:bCs/>
          <w:color w:val="000000"/>
        </w:rPr>
        <w:t>3pm</w:t>
      </w:r>
      <w:r>
        <w:rPr>
          <w:rFonts w:ascii="Calibri" w:hAnsi="Calibri" w:cs="Calibri"/>
          <w:b/>
          <w:bCs/>
          <w:color w:val="000000"/>
        </w:rPr>
        <w:t xml:space="preserve"> </w:t>
      </w:r>
      <w:r w:rsidR="003C669E" w:rsidRPr="00ED17BE">
        <w:rPr>
          <w:rFonts w:ascii="Calibri" w:hAnsi="Calibri" w:cs="Calibri"/>
          <w:b/>
          <w:bCs/>
          <w:color w:val="000000"/>
        </w:rPr>
        <w:t>-</w:t>
      </w:r>
      <w:r>
        <w:rPr>
          <w:rFonts w:ascii="Calibri" w:hAnsi="Calibri" w:cs="Calibri"/>
          <w:b/>
          <w:bCs/>
          <w:color w:val="000000"/>
        </w:rPr>
        <w:t xml:space="preserve"> </w:t>
      </w:r>
      <w:r w:rsidR="003C669E" w:rsidRPr="00ED17BE">
        <w:rPr>
          <w:rFonts w:ascii="Calibri" w:hAnsi="Calibri" w:cs="Calibri"/>
          <w:b/>
          <w:bCs/>
          <w:color w:val="000000"/>
        </w:rPr>
        <w:t>5pm</w:t>
      </w:r>
    </w:p>
    <w:p w14:paraId="76EDD903" w14:textId="7C9D054C" w:rsidR="003C669E" w:rsidRDefault="003C669E" w:rsidP="00ED17BE">
      <w:pPr>
        <w:pStyle w:val="ListParagraph"/>
        <w:rPr>
          <w:rFonts w:ascii="Calibri" w:hAnsi="Calibri" w:cs="Calibri"/>
          <w:b/>
          <w:bCs/>
          <w:color w:val="000000"/>
          <w:u w:val="single"/>
        </w:rPr>
      </w:pPr>
      <w:r w:rsidRPr="00ED17BE">
        <w:rPr>
          <w:rFonts w:ascii="Calibri" w:hAnsi="Calibri" w:cs="Calibri"/>
          <w:b/>
          <w:bCs/>
          <w:color w:val="000000"/>
        </w:rPr>
        <w:t xml:space="preserve">Bethlehem, Northampton County, Bethlehem Community Center </w:t>
      </w:r>
      <w:r w:rsidR="00536E2F">
        <w:rPr>
          <w:rFonts w:ascii="Calibri" w:hAnsi="Calibri" w:cs="Calibri"/>
          <w:b/>
          <w:bCs/>
          <w:color w:val="000000"/>
        </w:rPr>
        <w:br/>
      </w:r>
      <w:r w:rsidRPr="00536E2F">
        <w:rPr>
          <w:rFonts w:ascii="Calibri" w:hAnsi="Calibri" w:cs="Calibri"/>
          <w:b/>
          <w:bCs/>
          <w:color w:val="000000"/>
          <w:u w:val="single"/>
        </w:rPr>
        <w:t>2900 Farmersville Road, Bethlehem, PA 18020</w:t>
      </w:r>
    </w:p>
    <w:p w14:paraId="2EE11D6F" w14:textId="6D44456E" w:rsidR="00C966F1" w:rsidRDefault="00C966F1" w:rsidP="00ED17BE">
      <w:pPr>
        <w:pStyle w:val="ListParagraph"/>
        <w:rPr>
          <w:rFonts w:ascii="Calibri" w:hAnsi="Calibri" w:cs="Calibri"/>
          <w:b/>
          <w:bCs/>
          <w:color w:val="000000"/>
        </w:rPr>
      </w:pPr>
    </w:p>
    <w:p w14:paraId="6F288272" w14:textId="4BCD0FF8" w:rsidR="001E4EEA" w:rsidRPr="001E4EEA" w:rsidRDefault="001E4EEA" w:rsidP="001E4EEA">
      <w:pPr>
        <w:rPr>
          <w:rFonts w:ascii="Calibri" w:hAnsi="Calibri" w:cs="Calibri"/>
          <w:color w:val="000000"/>
        </w:rPr>
      </w:pPr>
      <w:r>
        <w:rPr>
          <w:rFonts w:ascii="Calibri" w:hAnsi="Calibri" w:cs="Calibri"/>
          <w:color w:val="000000"/>
        </w:rPr>
        <w:lastRenderedPageBreak/>
        <w:t xml:space="preserve">Anyone </w:t>
      </w:r>
      <w:r w:rsidRPr="001E4EEA">
        <w:rPr>
          <w:rFonts w:ascii="Calibri" w:hAnsi="Calibri" w:cs="Calibri"/>
          <w:color w:val="000000"/>
        </w:rPr>
        <w:t xml:space="preserve">impacted by Tropical Storm Isaias and in need of Red Cross assistance should call 1-800-422-7677. </w:t>
      </w:r>
    </w:p>
    <w:p w14:paraId="25869828" w14:textId="6DF38527" w:rsidR="00C53730" w:rsidRDefault="009D5365" w:rsidP="009D5365">
      <w:pPr>
        <w:pStyle w:val="NoSpacing"/>
        <w:jc w:val="center"/>
      </w:pPr>
      <w:r>
        <w:t>###</w:t>
      </w:r>
      <w:r w:rsidR="003C3952">
        <w:br/>
      </w:r>
    </w:p>
    <w:p w14:paraId="051F1D51" w14:textId="04D3B427" w:rsidR="003C3952" w:rsidRDefault="003C3952" w:rsidP="009D5365">
      <w:pPr>
        <w:pStyle w:val="NoSpacing"/>
        <w:jc w:val="center"/>
        <w:rPr>
          <w:rFonts w:ascii="Arial" w:eastAsia="Times New Roman" w:hAnsi="Arial" w:cs="Arial"/>
          <w:sz w:val="20"/>
          <w:szCs w:val="20"/>
        </w:rPr>
      </w:pPr>
      <w:r>
        <w:rPr>
          <w:rFonts w:ascii="Arial" w:eastAsia="Times New Roman" w:hAnsi="Arial" w:cs="Arial"/>
          <w:b/>
          <w:bCs/>
          <w:sz w:val="20"/>
          <w:szCs w:val="20"/>
        </w:rPr>
        <w:t>A</w:t>
      </w:r>
      <w:r w:rsidRPr="005D5A29">
        <w:rPr>
          <w:rFonts w:ascii="Arial" w:eastAsia="Times New Roman" w:hAnsi="Arial" w:cs="Arial"/>
          <w:b/>
          <w:bCs/>
          <w:sz w:val="20"/>
          <w:szCs w:val="20"/>
        </w:rPr>
        <w:t>bout the American Red Cross:</w:t>
      </w:r>
      <w:r w:rsidRPr="005D5A29">
        <w:rPr>
          <w:rFonts w:ascii="Arial" w:eastAsia="Times New Roman" w:hAnsi="Arial" w:cs="Arial"/>
          <w:sz w:val="20"/>
          <w:szCs w:val="20"/>
        </w:rPr>
        <w:t> </w:t>
      </w:r>
      <w:r w:rsidRPr="005D5A29">
        <w:rPr>
          <w:rFonts w:ascii="Arial" w:eastAsia="Times New Roman" w:hAnsi="Arial" w:cs="Arial"/>
          <w:sz w:val="20"/>
          <w:szCs w:val="20"/>
        </w:rPr>
        <w:br/>
      </w:r>
      <w:r w:rsidRPr="00C50DCA">
        <w:rPr>
          <w:rFonts w:ascii="Arial" w:eastAsia="Times New Roman" w:hAnsi="Arial" w:cs="Arial"/>
          <w:sz w:val="20"/>
          <w:szCs w:val="20"/>
        </w:rPr>
        <w:t>All American Red Cross disaster assistance is provided free of charge and is made possible by the voluntary donations of time and money from caring individuals and, in part, by contributions given through the United Way. You can help people affected by disasters big and small by making a donation to support American Red Cross Disaster Relief. Visit www.redcross.org or call 1-800-RED CROSS (1-800-733-2767) to learn more.</w:t>
      </w:r>
    </w:p>
    <w:p w14:paraId="48B2EF0B" w14:textId="13895FA7" w:rsidR="00E35DF0" w:rsidRDefault="00E35DF0" w:rsidP="009D5365">
      <w:pPr>
        <w:pStyle w:val="NoSpacing"/>
        <w:jc w:val="center"/>
        <w:rPr>
          <w:rFonts w:ascii="Arial" w:eastAsia="Times New Roman" w:hAnsi="Arial" w:cs="Arial"/>
          <w:sz w:val="20"/>
          <w:szCs w:val="20"/>
        </w:rPr>
      </w:pPr>
    </w:p>
    <w:p w14:paraId="1827374D" w14:textId="33815034" w:rsidR="00E35DF0" w:rsidRDefault="00E35DF0" w:rsidP="009D5365">
      <w:pPr>
        <w:pStyle w:val="NoSpacing"/>
        <w:jc w:val="center"/>
        <w:rPr>
          <w:rFonts w:ascii="Arial" w:eastAsia="Times New Roman" w:hAnsi="Arial" w:cs="Arial"/>
          <w:sz w:val="20"/>
          <w:szCs w:val="20"/>
        </w:rPr>
      </w:pPr>
    </w:p>
    <w:p w14:paraId="02EE9C75" w14:textId="77777777" w:rsidR="00E35DF0" w:rsidRDefault="00E35DF0" w:rsidP="009D5365">
      <w:pPr>
        <w:pStyle w:val="NoSpacing"/>
        <w:jc w:val="center"/>
      </w:pPr>
    </w:p>
    <w:sectPr w:rsidR="00E35DF0" w:rsidSect="00C95ADB">
      <w:headerReference w:type="first" r:id="rId11"/>
      <w:footerReference w:type="first" r:id="rId12"/>
      <w:pgSz w:w="12240" w:h="15840" w:code="1"/>
      <w:pgMar w:top="1440" w:right="1440" w:bottom="1440" w:left="1440"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2F5DF" w14:textId="77777777" w:rsidR="00075E42" w:rsidRDefault="00075E42" w:rsidP="00FD550A">
      <w:pPr>
        <w:spacing w:after="0" w:line="240" w:lineRule="auto"/>
      </w:pPr>
      <w:r>
        <w:separator/>
      </w:r>
    </w:p>
  </w:endnote>
  <w:endnote w:type="continuationSeparator" w:id="0">
    <w:p w14:paraId="1561FD9F" w14:textId="77777777" w:rsidR="00075E42" w:rsidRDefault="00075E42" w:rsidP="00FD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BF6A" w14:textId="77777777" w:rsidR="00C95ADB" w:rsidRDefault="00C95ADB" w:rsidP="00FD550A">
    <w:pPr>
      <w:pStyle w:val="Footer"/>
      <w:tabs>
        <w:tab w:val="clear" w:pos="9360"/>
        <w:tab w:val="right" w:pos="10170"/>
      </w:tabs>
      <w:ind w:right="-810"/>
      <w:jc w:val="right"/>
    </w:pPr>
  </w:p>
  <w:p w14:paraId="6C5A1155" w14:textId="77777777" w:rsidR="00FD550A" w:rsidRDefault="00FD550A" w:rsidP="00FD550A">
    <w:pPr>
      <w:pStyle w:val="Footer"/>
      <w:tabs>
        <w:tab w:val="clear" w:pos="9360"/>
        <w:tab w:val="right" w:pos="10170"/>
      </w:tabs>
      <w:ind w:right="-81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AD76C" w14:textId="77777777" w:rsidR="00075E42" w:rsidRDefault="00075E42" w:rsidP="00FD550A">
      <w:pPr>
        <w:spacing w:after="0" w:line="240" w:lineRule="auto"/>
      </w:pPr>
      <w:r>
        <w:separator/>
      </w:r>
    </w:p>
  </w:footnote>
  <w:footnote w:type="continuationSeparator" w:id="0">
    <w:p w14:paraId="1E92C9F5" w14:textId="77777777" w:rsidR="00075E42" w:rsidRDefault="00075E42" w:rsidP="00FD5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9E943" w14:textId="77777777" w:rsidR="00B3076A" w:rsidRDefault="00B3076A" w:rsidP="00B3076A">
    <w:pPr>
      <w:pStyle w:val="Header"/>
      <w:ind w:left="-810"/>
      <w:rPr>
        <w:noProof/>
      </w:rPr>
    </w:pPr>
  </w:p>
  <w:p w14:paraId="28966BCF" w14:textId="77777777" w:rsidR="00B3076A" w:rsidRDefault="00B3076A" w:rsidP="00B3076A">
    <w:pPr>
      <w:pStyle w:val="Header"/>
      <w:ind w:left="-810"/>
      <w:rPr>
        <w:noProof/>
      </w:rPr>
    </w:pPr>
  </w:p>
  <w:p w14:paraId="2DB2AE14" w14:textId="77777777" w:rsidR="00B3076A" w:rsidRDefault="00B3076A" w:rsidP="00B3076A">
    <w:pPr>
      <w:pStyle w:val="Header"/>
      <w:ind w:left="-810"/>
      <w:rPr>
        <w:noProof/>
      </w:rPr>
    </w:pPr>
  </w:p>
  <w:p w14:paraId="3ACD12DA" w14:textId="77777777" w:rsidR="00B3076A" w:rsidRDefault="00B3076A" w:rsidP="00B3076A">
    <w:pPr>
      <w:pStyle w:val="Header"/>
      <w:ind w:left="-810"/>
      <w:rPr>
        <w:noProof/>
      </w:rPr>
    </w:pPr>
  </w:p>
  <w:p w14:paraId="68590A03" w14:textId="77777777" w:rsidR="00B3076A" w:rsidRDefault="00B3076A" w:rsidP="00B3076A">
    <w:pPr>
      <w:pStyle w:val="Header"/>
      <w:ind w:left="-810"/>
      <w:rPr>
        <w:noProof/>
      </w:rPr>
    </w:pPr>
  </w:p>
  <w:p w14:paraId="3AE2069B" w14:textId="18A0A6DE" w:rsidR="00B3076A" w:rsidRPr="00AB034B" w:rsidRDefault="00B3076A" w:rsidP="00B3076A">
    <w:pPr>
      <w:pStyle w:val="Header"/>
      <w:ind w:left="-810"/>
      <w:rPr>
        <w:noProof/>
      </w:rPr>
    </w:pPr>
    <w:r w:rsidRPr="00AB034B">
      <w:rPr>
        <w:noProof/>
      </w:rPr>
      <w:t xml:space="preserve">American Red Cross </w:t>
    </w:r>
    <w:r w:rsidR="00C1135C" w:rsidRPr="00AB034B">
      <w:rPr>
        <w:noProof/>
      </w:rPr>
      <w:t xml:space="preserve">Greater </w:t>
    </w:r>
    <w:r w:rsidR="00521EE0" w:rsidRPr="00AB034B">
      <w:rPr>
        <w:noProof/>
      </w:rPr>
      <w:t>Pennsylvania Region</w:t>
    </w:r>
  </w:p>
  <w:p w14:paraId="0C244945" w14:textId="4C8A7BA7" w:rsidR="00B3076A" w:rsidRPr="00AB034B" w:rsidRDefault="00004E95" w:rsidP="00B3076A">
    <w:pPr>
      <w:pStyle w:val="Header"/>
      <w:ind w:left="-810"/>
      <w:rPr>
        <w:noProof/>
      </w:rPr>
    </w:pPr>
    <w:r>
      <w:rPr>
        <w:noProof/>
      </w:rPr>
      <w:t>2801 Liberty Avenue</w:t>
    </w:r>
  </w:p>
  <w:p w14:paraId="671B9130" w14:textId="0909944E" w:rsidR="00B3076A" w:rsidRPr="00AB034B" w:rsidRDefault="00004E95" w:rsidP="00B3076A">
    <w:pPr>
      <w:pStyle w:val="Header"/>
      <w:ind w:left="-810"/>
      <w:rPr>
        <w:noProof/>
      </w:rPr>
    </w:pPr>
    <w:r>
      <w:rPr>
        <w:noProof/>
      </w:rPr>
      <w:t>Pittsburgh, PA 15222</w:t>
    </w:r>
  </w:p>
  <w:p w14:paraId="279DD653" w14:textId="284C9A71" w:rsidR="00B3076A" w:rsidRPr="00AB034B" w:rsidRDefault="00004E95" w:rsidP="00B3076A">
    <w:pPr>
      <w:pStyle w:val="Header"/>
      <w:ind w:left="-810"/>
      <w:rPr>
        <w:noProof/>
      </w:rPr>
    </w:pPr>
    <w:r>
      <w:rPr>
        <w:noProof/>
      </w:rPr>
      <w:t>888.217.9599</w:t>
    </w:r>
  </w:p>
  <w:p w14:paraId="6D33F99A" w14:textId="4D4F1078" w:rsidR="00FD550A" w:rsidRDefault="00AB034B" w:rsidP="00B3076A">
    <w:pPr>
      <w:pStyle w:val="Header"/>
      <w:ind w:left="-810"/>
    </w:pPr>
    <w:r w:rsidRPr="00AB034B">
      <w:rPr>
        <w:noProof/>
      </w:rPr>
      <w:t>Redcross.org/greaterpa</w:t>
    </w:r>
    <w:r>
      <w:rPr>
        <w:noProof/>
      </w:rPr>
      <w:t xml:space="preserve"> </w:t>
    </w:r>
    <w:r w:rsidR="002A20E2">
      <w:rPr>
        <w:noProof/>
      </w:rPr>
      <w:drawing>
        <wp:anchor distT="0" distB="0" distL="114300" distR="114300" simplePos="0" relativeHeight="251658240" behindDoc="1" locked="1" layoutInCell="1" allowOverlap="1" wp14:anchorId="760CAA4A" wp14:editId="3614D7F9">
          <wp:simplePos x="0" y="0"/>
          <wp:positionH relativeFrom="column">
            <wp:posOffset>-582295</wp:posOffset>
          </wp:positionH>
          <wp:positionV relativeFrom="margin">
            <wp:posOffset>-2226945</wp:posOffset>
          </wp:positionV>
          <wp:extent cx="2209800" cy="1003935"/>
          <wp:effectExtent l="0" t="0" r="0" b="0"/>
          <wp:wrapNone/>
          <wp:docPr id="1" name="Picture 1" descr="ARC_Logo_Bttn_HorizStk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Logo_Bttn_HorizStk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B85C6" w14:textId="77777777" w:rsidR="00C95ADB" w:rsidRDefault="00C95ADB" w:rsidP="00FD550A">
    <w:pPr>
      <w:pStyle w:val="Header"/>
      <w:ind w:left="-810"/>
    </w:pPr>
  </w:p>
  <w:p w14:paraId="23936C73" w14:textId="77777777" w:rsidR="00C95ADB" w:rsidRDefault="00C95ADB" w:rsidP="00FD550A">
    <w:pPr>
      <w:pStyle w:val="Heade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80FB9"/>
    <w:multiLevelType w:val="hybridMultilevel"/>
    <w:tmpl w:val="C50A9A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95A0B06"/>
    <w:multiLevelType w:val="multilevel"/>
    <w:tmpl w:val="3DFE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EA54E0"/>
    <w:multiLevelType w:val="multilevel"/>
    <w:tmpl w:val="9FE8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967937"/>
    <w:multiLevelType w:val="hybridMultilevel"/>
    <w:tmpl w:val="F7C03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8430F"/>
    <w:multiLevelType w:val="multilevel"/>
    <w:tmpl w:val="C118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50A"/>
    <w:rsid w:val="00004E95"/>
    <w:rsid w:val="00075E42"/>
    <w:rsid w:val="000921A8"/>
    <w:rsid w:val="00093C54"/>
    <w:rsid w:val="000A655C"/>
    <w:rsid w:val="000B0AD4"/>
    <w:rsid w:val="000B41F0"/>
    <w:rsid w:val="000F0F57"/>
    <w:rsid w:val="00111F9A"/>
    <w:rsid w:val="0011331B"/>
    <w:rsid w:val="00120816"/>
    <w:rsid w:val="00153D83"/>
    <w:rsid w:val="00160C28"/>
    <w:rsid w:val="001633C4"/>
    <w:rsid w:val="00174FF2"/>
    <w:rsid w:val="00180372"/>
    <w:rsid w:val="001B389B"/>
    <w:rsid w:val="001B3D9F"/>
    <w:rsid w:val="001E4EEA"/>
    <w:rsid w:val="00204EDF"/>
    <w:rsid w:val="00217A86"/>
    <w:rsid w:val="00221196"/>
    <w:rsid w:val="00234A10"/>
    <w:rsid w:val="00281828"/>
    <w:rsid w:val="002A20E2"/>
    <w:rsid w:val="002C232D"/>
    <w:rsid w:val="002C2B91"/>
    <w:rsid w:val="002C6AFF"/>
    <w:rsid w:val="002D6F0F"/>
    <w:rsid w:val="00307AF4"/>
    <w:rsid w:val="003459FA"/>
    <w:rsid w:val="00363CC7"/>
    <w:rsid w:val="003845E2"/>
    <w:rsid w:val="003938D5"/>
    <w:rsid w:val="003B3414"/>
    <w:rsid w:val="003C3952"/>
    <w:rsid w:val="003C669E"/>
    <w:rsid w:val="00431330"/>
    <w:rsid w:val="00431865"/>
    <w:rsid w:val="00437ED5"/>
    <w:rsid w:val="004512A1"/>
    <w:rsid w:val="004525F3"/>
    <w:rsid w:val="00494C13"/>
    <w:rsid w:val="004C6DFC"/>
    <w:rsid w:val="004E2AB7"/>
    <w:rsid w:val="005016A4"/>
    <w:rsid w:val="00521EE0"/>
    <w:rsid w:val="005360B8"/>
    <w:rsid w:val="00536E2F"/>
    <w:rsid w:val="00546EBD"/>
    <w:rsid w:val="0055017F"/>
    <w:rsid w:val="0055388B"/>
    <w:rsid w:val="00571467"/>
    <w:rsid w:val="005B2124"/>
    <w:rsid w:val="00620C50"/>
    <w:rsid w:val="006B6BCF"/>
    <w:rsid w:val="006F3FA8"/>
    <w:rsid w:val="007355C3"/>
    <w:rsid w:val="00752AF8"/>
    <w:rsid w:val="00764D5F"/>
    <w:rsid w:val="00793D27"/>
    <w:rsid w:val="007A4325"/>
    <w:rsid w:val="007D05B4"/>
    <w:rsid w:val="007F0E43"/>
    <w:rsid w:val="007F3E96"/>
    <w:rsid w:val="008004B4"/>
    <w:rsid w:val="008219FE"/>
    <w:rsid w:val="008778BC"/>
    <w:rsid w:val="008F207B"/>
    <w:rsid w:val="00904760"/>
    <w:rsid w:val="009232FF"/>
    <w:rsid w:val="009603E7"/>
    <w:rsid w:val="00972BF1"/>
    <w:rsid w:val="009D5365"/>
    <w:rsid w:val="00A00325"/>
    <w:rsid w:val="00A153BC"/>
    <w:rsid w:val="00A2762C"/>
    <w:rsid w:val="00A66834"/>
    <w:rsid w:val="00A7787A"/>
    <w:rsid w:val="00A84ADD"/>
    <w:rsid w:val="00AB034B"/>
    <w:rsid w:val="00AB5695"/>
    <w:rsid w:val="00AB65DE"/>
    <w:rsid w:val="00AC1153"/>
    <w:rsid w:val="00AC42F3"/>
    <w:rsid w:val="00AD5FFB"/>
    <w:rsid w:val="00B3076A"/>
    <w:rsid w:val="00B5143E"/>
    <w:rsid w:val="00B60252"/>
    <w:rsid w:val="00B678B7"/>
    <w:rsid w:val="00B833C4"/>
    <w:rsid w:val="00B9324E"/>
    <w:rsid w:val="00BA6A48"/>
    <w:rsid w:val="00BE7764"/>
    <w:rsid w:val="00BF1389"/>
    <w:rsid w:val="00C001CA"/>
    <w:rsid w:val="00C00355"/>
    <w:rsid w:val="00C1135C"/>
    <w:rsid w:val="00C50712"/>
    <w:rsid w:val="00C53730"/>
    <w:rsid w:val="00C82CC6"/>
    <w:rsid w:val="00C85A12"/>
    <w:rsid w:val="00C93E98"/>
    <w:rsid w:val="00C95ADB"/>
    <w:rsid w:val="00C966F1"/>
    <w:rsid w:val="00CB41F3"/>
    <w:rsid w:val="00CD46BB"/>
    <w:rsid w:val="00CD68BE"/>
    <w:rsid w:val="00CE49FD"/>
    <w:rsid w:val="00D02C3C"/>
    <w:rsid w:val="00D1521C"/>
    <w:rsid w:val="00D24AEC"/>
    <w:rsid w:val="00D32A95"/>
    <w:rsid w:val="00D56995"/>
    <w:rsid w:val="00D758E4"/>
    <w:rsid w:val="00D77C30"/>
    <w:rsid w:val="00D86F07"/>
    <w:rsid w:val="00DE36B7"/>
    <w:rsid w:val="00E258B0"/>
    <w:rsid w:val="00E35DF0"/>
    <w:rsid w:val="00E43B0E"/>
    <w:rsid w:val="00E63839"/>
    <w:rsid w:val="00E7201C"/>
    <w:rsid w:val="00ED17BE"/>
    <w:rsid w:val="00EE3C6F"/>
    <w:rsid w:val="00EE6D14"/>
    <w:rsid w:val="00EF4197"/>
    <w:rsid w:val="00F012F1"/>
    <w:rsid w:val="00F425BF"/>
    <w:rsid w:val="00F94CFE"/>
    <w:rsid w:val="00FC08DB"/>
    <w:rsid w:val="00FD550A"/>
    <w:rsid w:val="00FE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0C2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50A"/>
  </w:style>
  <w:style w:type="paragraph" w:styleId="Footer">
    <w:name w:val="footer"/>
    <w:basedOn w:val="Normal"/>
    <w:link w:val="FooterChar"/>
    <w:uiPriority w:val="99"/>
    <w:unhideWhenUsed/>
    <w:rsid w:val="00FD5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0A"/>
  </w:style>
  <w:style w:type="paragraph" w:styleId="BalloonText">
    <w:name w:val="Balloon Text"/>
    <w:basedOn w:val="Normal"/>
    <w:link w:val="BalloonTextChar"/>
    <w:uiPriority w:val="99"/>
    <w:semiHidden/>
    <w:unhideWhenUsed/>
    <w:rsid w:val="00FD5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0A"/>
    <w:rPr>
      <w:rFonts w:ascii="Tahoma" w:hAnsi="Tahoma" w:cs="Tahoma"/>
      <w:sz w:val="16"/>
      <w:szCs w:val="16"/>
    </w:rPr>
  </w:style>
  <w:style w:type="paragraph" w:styleId="NoSpacing">
    <w:name w:val="No Spacing"/>
    <w:uiPriority w:val="1"/>
    <w:qFormat/>
    <w:rsid w:val="00FD550A"/>
    <w:pPr>
      <w:spacing w:after="0" w:line="240" w:lineRule="auto"/>
    </w:pPr>
  </w:style>
  <w:style w:type="paragraph" w:customStyle="1" w:styleId="paragraph">
    <w:name w:val="paragraph"/>
    <w:basedOn w:val="Normal"/>
    <w:rsid w:val="00C50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50712"/>
  </w:style>
  <w:style w:type="character" w:customStyle="1" w:styleId="eop">
    <w:name w:val="eop"/>
    <w:basedOn w:val="DefaultParagraphFont"/>
    <w:rsid w:val="00C50712"/>
  </w:style>
  <w:style w:type="character" w:customStyle="1" w:styleId="apple-converted-space">
    <w:name w:val="apple-converted-space"/>
    <w:basedOn w:val="DefaultParagraphFont"/>
    <w:rsid w:val="00C50712"/>
  </w:style>
  <w:style w:type="character" w:customStyle="1" w:styleId="advancedproofingissue">
    <w:name w:val="advancedproofingissue"/>
    <w:basedOn w:val="DefaultParagraphFont"/>
    <w:rsid w:val="00C50712"/>
  </w:style>
  <w:style w:type="character" w:customStyle="1" w:styleId="spellingerror">
    <w:name w:val="spellingerror"/>
    <w:basedOn w:val="DefaultParagraphFont"/>
    <w:rsid w:val="00C50712"/>
  </w:style>
  <w:style w:type="paragraph" w:styleId="ListParagraph">
    <w:name w:val="List Paragraph"/>
    <w:basedOn w:val="Normal"/>
    <w:uiPriority w:val="34"/>
    <w:qFormat/>
    <w:rsid w:val="00E35DF0"/>
    <w:pPr>
      <w:spacing w:after="160" w:line="259" w:lineRule="auto"/>
      <w:ind w:left="720"/>
      <w:contextualSpacing/>
    </w:pPr>
  </w:style>
  <w:style w:type="character" w:styleId="Hyperlink">
    <w:name w:val="Hyperlink"/>
    <w:basedOn w:val="DefaultParagraphFont"/>
    <w:uiPriority w:val="99"/>
    <w:unhideWhenUsed/>
    <w:rsid w:val="00E35DF0"/>
    <w:rPr>
      <w:color w:val="0000FF" w:themeColor="hyperlink"/>
      <w:u w:val="single"/>
    </w:rPr>
  </w:style>
  <w:style w:type="paragraph" w:styleId="NormalWeb">
    <w:name w:val="Normal (Web)"/>
    <w:basedOn w:val="Normal"/>
    <w:uiPriority w:val="99"/>
    <w:semiHidden/>
    <w:unhideWhenUsed/>
    <w:rsid w:val="00E43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0592">
      <w:bodyDiv w:val="1"/>
      <w:marLeft w:val="0"/>
      <w:marRight w:val="0"/>
      <w:marTop w:val="0"/>
      <w:marBottom w:val="0"/>
      <w:divBdr>
        <w:top w:val="none" w:sz="0" w:space="0" w:color="auto"/>
        <w:left w:val="none" w:sz="0" w:space="0" w:color="auto"/>
        <w:bottom w:val="none" w:sz="0" w:space="0" w:color="auto"/>
        <w:right w:val="none" w:sz="0" w:space="0" w:color="auto"/>
      </w:divBdr>
      <w:divsChild>
        <w:div w:id="101918795">
          <w:marLeft w:val="0"/>
          <w:marRight w:val="0"/>
          <w:marTop w:val="0"/>
          <w:marBottom w:val="0"/>
          <w:divBdr>
            <w:top w:val="none" w:sz="0" w:space="0" w:color="auto"/>
            <w:left w:val="none" w:sz="0" w:space="0" w:color="auto"/>
            <w:bottom w:val="none" w:sz="0" w:space="0" w:color="auto"/>
            <w:right w:val="none" w:sz="0" w:space="0" w:color="auto"/>
          </w:divBdr>
        </w:div>
        <w:div w:id="1607881966">
          <w:marLeft w:val="0"/>
          <w:marRight w:val="0"/>
          <w:marTop w:val="0"/>
          <w:marBottom w:val="0"/>
          <w:divBdr>
            <w:top w:val="none" w:sz="0" w:space="0" w:color="auto"/>
            <w:left w:val="none" w:sz="0" w:space="0" w:color="auto"/>
            <w:bottom w:val="none" w:sz="0" w:space="0" w:color="auto"/>
            <w:right w:val="none" w:sz="0" w:space="0" w:color="auto"/>
          </w:divBdr>
        </w:div>
        <w:div w:id="1464618159">
          <w:marLeft w:val="0"/>
          <w:marRight w:val="0"/>
          <w:marTop w:val="0"/>
          <w:marBottom w:val="0"/>
          <w:divBdr>
            <w:top w:val="none" w:sz="0" w:space="0" w:color="auto"/>
            <w:left w:val="none" w:sz="0" w:space="0" w:color="auto"/>
            <w:bottom w:val="none" w:sz="0" w:space="0" w:color="auto"/>
            <w:right w:val="none" w:sz="0" w:space="0" w:color="auto"/>
          </w:divBdr>
        </w:div>
        <w:div w:id="1747799595">
          <w:marLeft w:val="0"/>
          <w:marRight w:val="0"/>
          <w:marTop w:val="0"/>
          <w:marBottom w:val="0"/>
          <w:divBdr>
            <w:top w:val="none" w:sz="0" w:space="0" w:color="auto"/>
            <w:left w:val="none" w:sz="0" w:space="0" w:color="auto"/>
            <w:bottom w:val="none" w:sz="0" w:space="0" w:color="auto"/>
            <w:right w:val="none" w:sz="0" w:space="0" w:color="auto"/>
          </w:divBdr>
        </w:div>
        <w:div w:id="1768965180">
          <w:marLeft w:val="0"/>
          <w:marRight w:val="0"/>
          <w:marTop w:val="0"/>
          <w:marBottom w:val="0"/>
          <w:divBdr>
            <w:top w:val="none" w:sz="0" w:space="0" w:color="auto"/>
            <w:left w:val="none" w:sz="0" w:space="0" w:color="auto"/>
            <w:bottom w:val="none" w:sz="0" w:space="0" w:color="auto"/>
            <w:right w:val="none" w:sz="0" w:space="0" w:color="auto"/>
          </w:divBdr>
        </w:div>
        <w:div w:id="1618835563">
          <w:marLeft w:val="0"/>
          <w:marRight w:val="0"/>
          <w:marTop w:val="0"/>
          <w:marBottom w:val="0"/>
          <w:divBdr>
            <w:top w:val="none" w:sz="0" w:space="0" w:color="auto"/>
            <w:left w:val="none" w:sz="0" w:space="0" w:color="auto"/>
            <w:bottom w:val="none" w:sz="0" w:space="0" w:color="auto"/>
            <w:right w:val="none" w:sz="0" w:space="0" w:color="auto"/>
          </w:divBdr>
        </w:div>
        <w:div w:id="768544138">
          <w:marLeft w:val="0"/>
          <w:marRight w:val="0"/>
          <w:marTop w:val="0"/>
          <w:marBottom w:val="0"/>
          <w:divBdr>
            <w:top w:val="none" w:sz="0" w:space="0" w:color="auto"/>
            <w:left w:val="none" w:sz="0" w:space="0" w:color="auto"/>
            <w:bottom w:val="none" w:sz="0" w:space="0" w:color="auto"/>
            <w:right w:val="none" w:sz="0" w:space="0" w:color="auto"/>
          </w:divBdr>
          <w:divsChild>
            <w:div w:id="1063799178">
              <w:marLeft w:val="0"/>
              <w:marRight w:val="0"/>
              <w:marTop w:val="0"/>
              <w:marBottom w:val="0"/>
              <w:divBdr>
                <w:top w:val="none" w:sz="0" w:space="0" w:color="auto"/>
                <w:left w:val="none" w:sz="0" w:space="0" w:color="auto"/>
                <w:bottom w:val="none" w:sz="0" w:space="0" w:color="auto"/>
                <w:right w:val="none" w:sz="0" w:space="0" w:color="auto"/>
              </w:divBdr>
            </w:div>
            <w:div w:id="1381855301">
              <w:marLeft w:val="0"/>
              <w:marRight w:val="0"/>
              <w:marTop w:val="0"/>
              <w:marBottom w:val="0"/>
              <w:divBdr>
                <w:top w:val="none" w:sz="0" w:space="0" w:color="auto"/>
                <w:left w:val="none" w:sz="0" w:space="0" w:color="auto"/>
                <w:bottom w:val="none" w:sz="0" w:space="0" w:color="auto"/>
                <w:right w:val="none" w:sz="0" w:space="0" w:color="auto"/>
              </w:divBdr>
            </w:div>
            <w:div w:id="230120502">
              <w:marLeft w:val="0"/>
              <w:marRight w:val="0"/>
              <w:marTop w:val="0"/>
              <w:marBottom w:val="0"/>
              <w:divBdr>
                <w:top w:val="none" w:sz="0" w:space="0" w:color="auto"/>
                <w:left w:val="none" w:sz="0" w:space="0" w:color="auto"/>
                <w:bottom w:val="none" w:sz="0" w:space="0" w:color="auto"/>
                <w:right w:val="none" w:sz="0" w:space="0" w:color="auto"/>
              </w:divBdr>
            </w:div>
          </w:divsChild>
        </w:div>
        <w:div w:id="1998920646">
          <w:marLeft w:val="0"/>
          <w:marRight w:val="0"/>
          <w:marTop w:val="0"/>
          <w:marBottom w:val="0"/>
          <w:divBdr>
            <w:top w:val="none" w:sz="0" w:space="0" w:color="auto"/>
            <w:left w:val="none" w:sz="0" w:space="0" w:color="auto"/>
            <w:bottom w:val="none" w:sz="0" w:space="0" w:color="auto"/>
            <w:right w:val="none" w:sz="0" w:space="0" w:color="auto"/>
          </w:divBdr>
          <w:divsChild>
            <w:div w:id="847865018">
              <w:marLeft w:val="0"/>
              <w:marRight w:val="0"/>
              <w:marTop w:val="0"/>
              <w:marBottom w:val="0"/>
              <w:divBdr>
                <w:top w:val="none" w:sz="0" w:space="0" w:color="auto"/>
                <w:left w:val="none" w:sz="0" w:space="0" w:color="auto"/>
                <w:bottom w:val="none" w:sz="0" w:space="0" w:color="auto"/>
                <w:right w:val="none" w:sz="0" w:space="0" w:color="auto"/>
              </w:divBdr>
            </w:div>
            <w:div w:id="1578318246">
              <w:marLeft w:val="0"/>
              <w:marRight w:val="0"/>
              <w:marTop w:val="0"/>
              <w:marBottom w:val="0"/>
              <w:divBdr>
                <w:top w:val="none" w:sz="0" w:space="0" w:color="auto"/>
                <w:left w:val="none" w:sz="0" w:space="0" w:color="auto"/>
                <w:bottom w:val="none" w:sz="0" w:space="0" w:color="auto"/>
                <w:right w:val="none" w:sz="0" w:space="0" w:color="auto"/>
              </w:divBdr>
            </w:div>
            <w:div w:id="666058866">
              <w:marLeft w:val="0"/>
              <w:marRight w:val="0"/>
              <w:marTop w:val="0"/>
              <w:marBottom w:val="0"/>
              <w:divBdr>
                <w:top w:val="none" w:sz="0" w:space="0" w:color="auto"/>
                <w:left w:val="none" w:sz="0" w:space="0" w:color="auto"/>
                <w:bottom w:val="none" w:sz="0" w:space="0" w:color="auto"/>
                <w:right w:val="none" w:sz="0" w:space="0" w:color="auto"/>
              </w:divBdr>
            </w:div>
            <w:div w:id="1901135046">
              <w:marLeft w:val="0"/>
              <w:marRight w:val="0"/>
              <w:marTop w:val="0"/>
              <w:marBottom w:val="0"/>
              <w:divBdr>
                <w:top w:val="none" w:sz="0" w:space="0" w:color="auto"/>
                <w:left w:val="none" w:sz="0" w:space="0" w:color="auto"/>
                <w:bottom w:val="none" w:sz="0" w:space="0" w:color="auto"/>
                <w:right w:val="none" w:sz="0" w:space="0" w:color="auto"/>
              </w:divBdr>
            </w:div>
            <w:div w:id="9206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983">
      <w:bodyDiv w:val="1"/>
      <w:marLeft w:val="0"/>
      <w:marRight w:val="0"/>
      <w:marTop w:val="0"/>
      <w:marBottom w:val="0"/>
      <w:divBdr>
        <w:top w:val="none" w:sz="0" w:space="0" w:color="auto"/>
        <w:left w:val="none" w:sz="0" w:space="0" w:color="auto"/>
        <w:bottom w:val="none" w:sz="0" w:space="0" w:color="auto"/>
        <w:right w:val="none" w:sz="0" w:space="0" w:color="auto"/>
      </w:divBdr>
      <w:divsChild>
        <w:div w:id="831605083">
          <w:marLeft w:val="0"/>
          <w:marRight w:val="0"/>
          <w:marTop w:val="0"/>
          <w:marBottom w:val="0"/>
          <w:divBdr>
            <w:top w:val="none" w:sz="0" w:space="0" w:color="auto"/>
            <w:left w:val="none" w:sz="0" w:space="0" w:color="auto"/>
            <w:bottom w:val="none" w:sz="0" w:space="0" w:color="auto"/>
            <w:right w:val="none" w:sz="0" w:space="0" w:color="auto"/>
          </w:divBdr>
          <w:divsChild>
            <w:div w:id="2094889106">
              <w:marLeft w:val="0"/>
              <w:marRight w:val="0"/>
              <w:marTop w:val="0"/>
              <w:marBottom w:val="0"/>
              <w:divBdr>
                <w:top w:val="none" w:sz="0" w:space="0" w:color="auto"/>
                <w:left w:val="none" w:sz="0" w:space="0" w:color="auto"/>
                <w:bottom w:val="none" w:sz="0" w:space="0" w:color="auto"/>
                <w:right w:val="none" w:sz="0" w:space="0" w:color="auto"/>
              </w:divBdr>
              <w:divsChild>
                <w:div w:id="9061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8E1A8CFAAF7F4386FA4946F7B548B2" ma:contentTypeVersion="9" ma:contentTypeDescription="Create a new document." ma:contentTypeScope="" ma:versionID="36b34d660cc5e4cb95bd18e2d91e87f5">
  <xsd:schema xmlns:xsd="http://www.w3.org/2001/XMLSchema" xmlns:xs="http://www.w3.org/2001/XMLSchema" xmlns:p="http://schemas.microsoft.com/office/2006/metadata/properties" xmlns:ns1="http://schemas.microsoft.com/sharepoint/v3" xmlns:ns2="e4f49a2e-b022-496b-88b2-3083127050b3" xmlns:ns3="0ddd1e1e-076b-4fac-8bf1-0cbcd5644928" targetNamespace="http://schemas.microsoft.com/office/2006/metadata/properties" ma:root="true" ma:fieldsID="971e1ad84ebc5ff5168b0c1d4214bed5" ns1:_="" ns2:_="" ns3:_="">
    <xsd:import namespace="http://schemas.microsoft.com/sharepoint/v3"/>
    <xsd:import namespace="e4f49a2e-b022-496b-88b2-3083127050b3"/>
    <xsd:import namespace="0ddd1e1e-076b-4fac-8bf1-0cbcd5644928"/>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49a2e-b022-496b-88b2-3083127050b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d1e1e-076b-4fac-8bf1-0cbcd5644928"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4BC37-EC32-49A3-AEE3-FA0F9ACF31B6}">
  <ds:schemaRefs>
    <ds:schemaRef ds:uri="http://schemas.microsoft.com/sharepoint/v3/contenttype/forms"/>
  </ds:schemaRefs>
</ds:datastoreItem>
</file>

<file path=customXml/itemProps2.xml><?xml version="1.0" encoding="utf-8"?>
<ds:datastoreItem xmlns:ds="http://schemas.openxmlformats.org/officeDocument/2006/customXml" ds:itemID="{91CE2F22-1E12-4783-8AEA-02673C35C6D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E257BF6-3F4C-A244-AB91-1EFC57E05705}">
  <ds:schemaRefs>
    <ds:schemaRef ds:uri="http://schemas.openxmlformats.org/officeDocument/2006/bibliography"/>
  </ds:schemaRefs>
</ds:datastoreItem>
</file>

<file path=customXml/itemProps4.xml><?xml version="1.0" encoding="utf-8"?>
<ds:datastoreItem xmlns:ds="http://schemas.openxmlformats.org/officeDocument/2006/customXml" ds:itemID="{144823BA-5025-4F2B-A888-773C07770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f49a2e-b022-496b-88b2-3083127050b3"/>
    <ds:schemaRef ds:uri="0ddd1e1e-076b-4fac-8bf1-0cbcd564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Tobin, Dan</dc:creator>
  <cp:lastModifiedBy>Landis, Lisa</cp:lastModifiedBy>
  <cp:revision>7</cp:revision>
  <cp:lastPrinted>2016-09-30T17:18:00Z</cp:lastPrinted>
  <dcterms:created xsi:type="dcterms:W3CDTF">2020-08-05T20:38:00Z</dcterms:created>
  <dcterms:modified xsi:type="dcterms:W3CDTF">2020-08-05T20:51:00Z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0x010100EB8E1A8CFAAF7F4386FA4946F7B548B2</vt:lpwstr>
  </property>
</Properties>
</file>